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2E" w:rsidRPr="008D3C2E" w:rsidRDefault="008D3C2E" w:rsidP="008D3C2E">
      <w:pPr>
        <w:rPr>
          <w:rFonts w:ascii="NTPreCursivefk" w:hAnsi="NTPreCursivefk"/>
          <w:b/>
          <w:sz w:val="28"/>
          <w:szCs w:val="28"/>
        </w:rPr>
      </w:pPr>
      <w:r w:rsidRPr="008D3C2E">
        <w:rPr>
          <w:rFonts w:ascii="NTPreCursivefk" w:hAnsi="NTPreCursivefk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2E8440C" wp14:editId="2387269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954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82" y="21373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C2E">
        <w:rPr>
          <w:rFonts w:ascii="NTPreCursivefk" w:hAnsi="NTPreCursivefk"/>
          <w:b/>
          <w:sz w:val="28"/>
          <w:szCs w:val="28"/>
        </w:rPr>
        <w:t>Week 4</w:t>
      </w:r>
      <w:r w:rsidRPr="008D3C2E">
        <w:rPr>
          <w:rFonts w:ascii="NTPreCursivefk" w:hAnsi="NTPreCursivefk"/>
          <w:b/>
          <w:sz w:val="28"/>
          <w:szCs w:val="28"/>
        </w:rPr>
        <w:t xml:space="preserve"> Day 1 – Reading – Summarise and Predict</w:t>
      </w:r>
    </w:p>
    <w:p w:rsidR="008D3C2E" w:rsidRPr="008D3C2E" w:rsidRDefault="008D3C2E" w:rsidP="008D3C2E">
      <w:pPr>
        <w:rPr>
          <w:rFonts w:ascii="NTPreCursivefk" w:hAnsi="NTPreCursivefk"/>
          <w:b/>
          <w:sz w:val="28"/>
          <w:szCs w:val="28"/>
        </w:rPr>
      </w:pPr>
      <w:r w:rsidRPr="008D3C2E">
        <w:rPr>
          <w:rFonts w:ascii="NTPreCursivefk" w:hAnsi="NTPreCursivefk"/>
          <w:sz w:val="28"/>
          <w:szCs w:val="28"/>
        </w:rPr>
        <w:t xml:space="preserve">This week, </w:t>
      </w:r>
      <w:r w:rsidRPr="008D3C2E">
        <w:rPr>
          <w:rFonts w:ascii="NTPreCursivefk" w:hAnsi="NTPreCursivefk"/>
          <w:sz w:val="28"/>
          <w:szCs w:val="28"/>
        </w:rPr>
        <w:t xml:space="preserve">we are starting a new class text called ‘The Boy at the Back of the Class’ by </w:t>
      </w:r>
      <w:proofErr w:type="spellStart"/>
      <w:r w:rsidRPr="008D3C2E">
        <w:rPr>
          <w:rFonts w:ascii="NTPreCursivefk" w:hAnsi="NTPreCursivefk"/>
          <w:sz w:val="28"/>
          <w:szCs w:val="28"/>
        </w:rPr>
        <w:t>Onjali</w:t>
      </w:r>
      <w:proofErr w:type="spellEnd"/>
      <w:r w:rsidRPr="008D3C2E">
        <w:rPr>
          <w:rFonts w:ascii="NTPreCursivefk" w:hAnsi="NTPreCursivefk"/>
          <w:sz w:val="28"/>
          <w:szCs w:val="28"/>
        </w:rPr>
        <w:t xml:space="preserve"> </w:t>
      </w:r>
      <w:proofErr w:type="spellStart"/>
      <w:r w:rsidRPr="008D3C2E">
        <w:rPr>
          <w:rFonts w:ascii="NTPreCursivefk" w:eastAsia="NTPreCursivefk" w:hAnsi="NTPreCursivefk" w:cs="NTPreCursivefk"/>
          <w:sz w:val="28"/>
          <w:szCs w:val="28"/>
        </w:rPr>
        <w:t>Q.Rauf</w:t>
      </w:r>
      <w:proofErr w:type="spellEnd"/>
    </w:p>
    <w:p w:rsidR="008D3C2E" w:rsidRPr="008D3C2E" w:rsidRDefault="008D3C2E" w:rsidP="008D3C2E">
      <w:pPr>
        <w:rPr>
          <w:rFonts w:ascii="NTPreCursivefk" w:hAnsi="NTPreCursivefk"/>
          <w:sz w:val="28"/>
          <w:szCs w:val="28"/>
        </w:rPr>
      </w:pPr>
      <w:r w:rsidRPr="008D3C2E">
        <w:rPr>
          <w:rFonts w:ascii="NTPreCursivefk" w:hAnsi="NTPreCursivefk"/>
          <w:sz w:val="28"/>
          <w:szCs w:val="28"/>
        </w:rPr>
        <w:t xml:space="preserve">Look </w:t>
      </w:r>
      <w:r w:rsidRPr="008D3C2E">
        <w:rPr>
          <w:rFonts w:ascii="NTPreCursivefk" w:hAnsi="NTPreCursivefk"/>
          <w:sz w:val="28"/>
          <w:szCs w:val="28"/>
        </w:rPr>
        <w:t xml:space="preserve">at the front cover. </w:t>
      </w:r>
      <w:r w:rsidRPr="008D3C2E">
        <w:rPr>
          <w:rFonts w:ascii="NTPreCursivefk" w:eastAsia="NTPreCursivefk" w:hAnsi="NTPreCursivefk" w:cs="NTPreCursivefk"/>
          <w:sz w:val="28"/>
          <w:szCs w:val="28"/>
        </w:rPr>
        <w:t xml:space="preserve">Make a prediction as to what you think the story is going to be </w:t>
      </w:r>
      <w:proofErr w:type="gramStart"/>
      <w:r w:rsidRPr="008D3C2E">
        <w:rPr>
          <w:rFonts w:ascii="NTPreCursivefk" w:eastAsia="NTPreCursivefk" w:hAnsi="NTPreCursivefk" w:cs="NTPreCursivefk"/>
          <w:sz w:val="28"/>
          <w:szCs w:val="28"/>
        </w:rPr>
        <w:t>about</w:t>
      </w:r>
      <w:proofErr w:type="gramEnd"/>
      <w:r w:rsidRPr="008D3C2E">
        <w:rPr>
          <w:rFonts w:ascii="NTPreCursivefk" w:eastAsia="NTPreCursivefk" w:hAnsi="NTPreCursivefk" w:cs="NTPreCursivefk"/>
          <w:sz w:val="28"/>
          <w:szCs w:val="28"/>
        </w:rPr>
        <w:t>. Use the clues on the front cover to make your prediction and give a reason for your prediction.</w:t>
      </w:r>
    </w:p>
    <w:p w:rsidR="008D3C2E" w:rsidRPr="008D3C2E" w:rsidRDefault="008D3C2E" w:rsidP="008D3C2E">
      <w:pPr>
        <w:rPr>
          <w:rFonts w:ascii="NTPreCursivefk" w:eastAsia="NTPreCursivefk" w:hAnsi="NTPreCursivefk" w:cs="NTPreCursivefk"/>
          <w:color w:val="FF0000"/>
          <w:sz w:val="28"/>
          <w:szCs w:val="28"/>
        </w:rPr>
      </w:pPr>
      <w:r w:rsidRPr="008D3C2E">
        <w:rPr>
          <w:rFonts w:ascii="NTPreCursivefk" w:eastAsia="NTPreCursivefk" w:hAnsi="NTPreCursivefk" w:cs="NTPreCursivefk"/>
          <w:color w:val="FF0000"/>
          <w:sz w:val="28"/>
          <w:szCs w:val="28"/>
        </w:rPr>
        <w:t xml:space="preserve">I think </w:t>
      </w:r>
      <w:r>
        <w:rPr>
          <w:rFonts w:ascii="NTPreCursivefk" w:eastAsia="NTPreCursivefk" w:hAnsi="NTPreCursivefk" w:cs="NTPreCursivefk"/>
          <w:color w:val="FF0000"/>
          <w:sz w:val="28"/>
          <w:szCs w:val="28"/>
        </w:rPr>
        <w:t>the story is going to be about…</w:t>
      </w:r>
      <w:r w:rsidRPr="008D3C2E">
        <w:rPr>
          <w:rFonts w:ascii="NTPreCursivefk" w:eastAsia="NTPreCursivefk" w:hAnsi="NTPreCursivefk" w:cs="NTPreCursivefk"/>
          <w:color w:val="FF0000"/>
          <w:sz w:val="28"/>
          <w:szCs w:val="28"/>
        </w:rPr>
        <w:t xml:space="preserve"> because </w:t>
      </w:r>
    </w:p>
    <w:p w:rsidR="008D3C2E" w:rsidRPr="008D3C2E" w:rsidRDefault="008D3C2E" w:rsidP="008D3C2E">
      <w:pPr>
        <w:rPr>
          <w:rFonts w:ascii="NTPreCursivefk" w:eastAsia="NTPreCursivefk" w:hAnsi="NTPreCursivefk" w:cs="NTPreCursivefk"/>
          <w:color w:val="FF0000"/>
          <w:sz w:val="28"/>
          <w:szCs w:val="28"/>
        </w:rPr>
      </w:pPr>
      <w:r>
        <w:rPr>
          <w:rFonts w:ascii="NTPreCursivefk" w:eastAsia="NTPreCursivefk" w:hAnsi="NTPreCursivefk" w:cs="NTPreCursivefk"/>
          <w:color w:val="FF0000"/>
          <w:sz w:val="28"/>
          <w:szCs w:val="28"/>
        </w:rPr>
        <w:t>I predict that … because…</w:t>
      </w:r>
    </w:p>
    <w:p w:rsidR="008D3C2E" w:rsidRPr="008D3C2E" w:rsidRDefault="008D3C2E" w:rsidP="008D3C2E">
      <w:pPr>
        <w:rPr>
          <w:rFonts w:ascii="NTPreCursivefk" w:eastAsia="NTPreCursivefk" w:hAnsi="NTPreCursivefk" w:cs="NTPreCursivefk"/>
          <w:color w:val="FF0000"/>
          <w:sz w:val="28"/>
          <w:szCs w:val="28"/>
        </w:rPr>
      </w:pPr>
      <w:r w:rsidRPr="008D3C2E">
        <w:rPr>
          <w:rFonts w:ascii="NTPreCursivefk" w:eastAsia="NTPreCursivefk" w:hAnsi="NTPreCursivefk" w:cs="NTPreCursivefk"/>
          <w:color w:val="FF0000"/>
          <w:sz w:val="28"/>
          <w:szCs w:val="28"/>
        </w:rPr>
        <w:t>It seems to me that this story will be about…</w:t>
      </w:r>
      <w:r>
        <w:rPr>
          <w:rFonts w:ascii="NTPreCursivefk" w:eastAsia="NTPreCursivefk" w:hAnsi="NTPreCursivefk" w:cs="NTPreCursivefk"/>
          <w:color w:val="FF0000"/>
          <w:sz w:val="28"/>
          <w:szCs w:val="28"/>
        </w:rPr>
        <w:t xml:space="preserve"> because...</w:t>
      </w:r>
    </w:p>
    <w:p w:rsidR="008D3C2E" w:rsidRPr="008D3C2E" w:rsidRDefault="008D3C2E" w:rsidP="008D3C2E">
      <w:pPr>
        <w:rPr>
          <w:rFonts w:ascii="NTPreCursivefk" w:eastAsia="NTPreCursivefk" w:hAnsi="NTPreCursivefk" w:cs="Arial"/>
          <w:sz w:val="28"/>
          <w:szCs w:val="28"/>
        </w:rPr>
      </w:pPr>
      <w:r w:rsidRPr="008D3C2E">
        <w:rPr>
          <w:rFonts w:ascii="NTPreCursivefk" w:eastAsia="NTPreCursivefk" w:hAnsi="NTPreCursivefk" w:cs="Arial"/>
          <w:sz w:val="28"/>
          <w:szCs w:val="28"/>
        </w:rPr>
        <w:t xml:space="preserve">Once you have completed it, you can email your work: </w:t>
      </w:r>
      <w:hyperlink r:id="rId8">
        <w:r w:rsidRPr="008D3C2E">
          <w:rPr>
            <w:rFonts w:ascii="NTPreCursivefk" w:eastAsia="NTPreCursivefk" w:hAnsi="NTPreCursivefk" w:cs="NTPreCursivefk"/>
            <w:color w:val="0563C1"/>
            <w:sz w:val="28"/>
            <w:szCs w:val="28"/>
            <w:u w:val="single"/>
          </w:rPr>
          <w:t>dh.y4homelearning@perryhallmat.co.uk</w:t>
        </w:r>
      </w:hyperlink>
    </w:p>
    <w:p w:rsidR="008D3C2E" w:rsidRPr="008D3C2E" w:rsidRDefault="008D3C2E" w:rsidP="008D3C2E">
      <w:pPr>
        <w:rPr>
          <w:rFonts w:ascii="NTPreCursivefk" w:hAnsi="NTPreCursivefk"/>
          <w:b/>
          <w:sz w:val="28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2038350</wp:posOffset>
            </wp:positionH>
            <wp:positionV relativeFrom="paragraph">
              <wp:posOffset>118110</wp:posOffset>
            </wp:positionV>
            <wp:extent cx="2628900" cy="3419475"/>
            <wp:effectExtent l="0" t="0" r="0" b="9525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r="20448" b="276"/>
                    <a:stretch/>
                  </pic:blipFill>
                  <pic:spPr bwMode="auto">
                    <a:xfrm>
                      <a:off x="0" y="0"/>
                      <a:ext cx="26289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232" w:rsidRDefault="00786232">
      <w:pPr>
        <w:rPr>
          <w:rFonts w:ascii="NTPreCursivefk" w:eastAsia="NTPreCursivefk" w:hAnsi="NTPreCursivefk" w:cs="NTPreCursivefk"/>
          <w:sz w:val="28"/>
          <w:u w:val="single"/>
        </w:rPr>
      </w:pPr>
    </w:p>
    <w:p w:rsidR="008D3C2E" w:rsidRDefault="008D3C2E">
      <w:pPr>
        <w:rPr>
          <w:rFonts w:ascii="NTPreCursivefk" w:eastAsia="NTPreCursivefk" w:hAnsi="NTPreCursivefk" w:cs="NTPreCursivefk"/>
          <w:sz w:val="28"/>
          <w:u w:val="single"/>
        </w:rPr>
      </w:pPr>
    </w:p>
    <w:p w:rsidR="008D3C2E" w:rsidRDefault="008D3C2E">
      <w:pPr>
        <w:rPr>
          <w:rFonts w:ascii="NTPreCursivefk" w:eastAsia="NTPreCursivefk" w:hAnsi="NTPreCursivefk" w:cs="NTPreCursivefk"/>
          <w:sz w:val="28"/>
          <w:u w:val="single"/>
        </w:rPr>
      </w:pPr>
    </w:p>
    <w:p w:rsidR="008D3C2E" w:rsidRDefault="008D3C2E">
      <w:pPr>
        <w:rPr>
          <w:rFonts w:ascii="NTPreCursivefk" w:eastAsia="NTPreCursivefk" w:hAnsi="NTPreCursivefk" w:cs="NTPreCursivefk"/>
          <w:sz w:val="28"/>
          <w:u w:val="single"/>
        </w:rPr>
      </w:pPr>
    </w:p>
    <w:p w:rsidR="008D3C2E" w:rsidRDefault="008D3C2E">
      <w:pPr>
        <w:rPr>
          <w:rFonts w:ascii="NTPreCursivefk" w:eastAsia="NTPreCursivefk" w:hAnsi="NTPreCursivefk" w:cs="NTPreCursivefk"/>
          <w:sz w:val="28"/>
          <w:u w:val="single"/>
        </w:rPr>
      </w:pPr>
    </w:p>
    <w:p w:rsidR="00740DCC" w:rsidRDefault="00740DCC" w:rsidP="00740DCC">
      <w:pPr>
        <w:rPr>
          <w:rFonts w:ascii="NTPreCursivefk" w:eastAsia="NTPreCursivefk" w:hAnsi="NTPreCursivefk" w:cs="NTPreCursivefk"/>
          <w:sz w:val="28"/>
          <w:u w:val="single"/>
        </w:rPr>
      </w:pPr>
      <w:bookmarkStart w:id="0" w:name="_GoBack"/>
      <w:bookmarkEnd w:id="0"/>
    </w:p>
    <w:p w:rsidR="004449FC" w:rsidRDefault="004449FC">
      <w:pPr>
        <w:ind w:left="360"/>
        <w:rPr>
          <w:rFonts w:ascii="NTPreCursivefk" w:eastAsia="NTPreCursivefk" w:hAnsi="NTPreCursivefk" w:cs="NTPreCursivefk"/>
          <w:sz w:val="28"/>
        </w:rPr>
      </w:pPr>
    </w:p>
    <w:p w:rsidR="00740DCC" w:rsidRDefault="00740DCC">
      <w:pPr>
        <w:ind w:left="360"/>
        <w:rPr>
          <w:rFonts w:ascii="NTPreCursivefk" w:eastAsia="NTPreCursivefk" w:hAnsi="NTPreCursivefk" w:cs="NTPreCursivefk"/>
          <w:sz w:val="28"/>
        </w:rPr>
      </w:pPr>
    </w:p>
    <w:p w:rsidR="00FE021B" w:rsidRPr="00FE021B" w:rsidRDefault="00FE021B">
      <w:pPr>
        <w:ind w:left="360"/>
        <w:rPr>
          <w:rFonts w:ascii="NTPreCursive" w:eastAsia="NTPreCursivefk" w:hAnsi="NTPreCursive" w:cs="NTPreCursivefk"/>
          <w:color w:val="FF0000"/>
          <w:sz w:val="28"/>
        </w:rPr>
      </w:pPr>
    </w:p>
    <w:sectPr w:rsidR="00FE021B" w:rsidRPr="00FE021B" w:rsidSect="008D3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2E" w:rsidRDefault="008D3C2E" w:rsidP="008D3C2E">
      <w:pPr>
        <w:spacing w:after="0" w:line="240" w:lineRule="auto"/>
      </w:pPr>
      <w:r>
        <w:separator/>
      </w:r>
    </w:p>
  </w:endnote>
  <w:endnote w:type="continuationSeparator" w:id="0">
    <w:p w:rsidR="008D3C2E" w:rsidRDefault="008D3C2E" w:rsidP="008D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2E" w:rsidRDefault="008D3C2E" w:rsidP="008D3C2E">
      <w:pPr>
        <w:spacing w:after="0" w:line="240" w:lineRule="auto"/>
      </w:pPr>
      <w:r>
        <w:separator/>
      </w:r>
    </w:p>
  </w:footnote>
  <w:footnote w:type="continuationSeparator" w:id="0">
    <w:p w:rsidR="008D3C2E" w:rsidRDefault="008D3C2E" w:rsidP="008D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1D0"/>
    <w:multiLevelType w:val="multilevel"/>
    <w:tmpl w:val="B4F8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700C2"/>
    <w:multiLevelType w:val="multilevel"/>
    <w:tmpl w:val="8286F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4C3575"/>
    <w:multiLevelType w:val="multilevel"/>
    <w:tmpl w:val="2248A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520107"/>
    <w:multiLevelType w:val="multilevel"/>
    <w:tmpl w:val="4D6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4A5C2C"/>
    <w:multiLevelType w:val="multilevel"/>
    <w:tmpl w:val="957E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2D6495"/>
    <w:multiLevelType w:val="multilevel"/>
    <w:tmpl w:val="D10E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5D2111"/>
    <w:multiLevelType w:val="multilevel"/>
    <w:tmpl w:val="7E40E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851628"/>
    <w:multiLevelType w:val="multilevel"/>
    <w:tmpl w:val="72D23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687A23"/>
    <w:multiLevelType w:val="multilevel"/>
    <w:tmpl w:val="B290B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C97570"/>
    <w:multiLevelType w:val="multilevel"/>
    <w:tmpl w:val="177A0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6"/>
    <w:rsid w:val="001126B6"/>
    <w:rsid w:val="004449FC"/>
    <w:rsid w:val="00740DCC"/>
    <w:rsid w:val="00786232"/>
    <w:rsid w:val="0087338D"/>
    <w:rsid w:val="008D3C2E"/>
    <w:rsid w:val="00916665"/>
    <w:rsid w:val="009167FF"/>
    <w:rsid w:val="009C6997"/>
    <w:rsid w:val="00D51087"/>
    <w:rsid w:val="00F87F6A"/>
    <w:rsid w:val="00FE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A14F"/>
  <w15:docId w15:val="{880BCFFC-1064-44AD-8134-4CE67B2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2E"/>
  </w:style>
  <w:style w:type="paragraph" w:styleId="Footer">
    <w:name w:val="footer"/>
    <w:basedOn w:val="Normal"/>
    <w:link w:val="FooterChar"/>
    <w:uiPriority w:val="99"/>
    <w:unhideWhenUsed/>
    <w:rsid w:val="008D3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.y4homelearning@perryhallma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Parmjit Showker</dc:creator>
  <cp:lastModifiedBy>Zoe Ayton</cp:lastModifiedBy>
  <cp:revision>2</cp:revision>
  <dcterms:created xsi:type="dcterms:W3CDTF">2020-05-08T21:10:00Z</dcterms:created>
  <dcterms:modified xsi:type="dcterms:W3CDTF">2020-05-08T21:10:00Z</dcterms:modified>
</cp:coreProperties>
</file>